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1CF" w:rsidRDefault="006731CF" w:rsidP="006731C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6731CF" w:rsidRPr="000475A7" w:rsidRDefault="006731CF" w:rsidP="006731C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IV</w:t>
      </w:r>
    </w:p>
    <w:p w:rsidR="006731CF" w:rsidRPr="003D3EF9" w:rsidRDefault="006731CF" w:rsidP="006731C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731CF" w:rsidRDefault="006731CF" w:rsidP="006731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MODELO DE PLANILHA DE PROPOSTA</w:t>
      </w:r>
    </w:p>
    <w:p w:rsidR="006731CF" w:rsidRDefault="006731CF" w:rsidP="006731CF">
      <w:pPr>
        <w:jc w:val="both"/>
        <w:rPr>
          <w:rFonts w:ascii="Arial" w:hAnsi="Arial" w:cs="Arial"/>
          <w:sz w:val="20"/>
          <w:szCs w:val="20"/>
        </w:rPr>
      </w:pPr>
    </w:p>
    <w:p w:rsidR="006731CF" w:rsidRDefault="006731CF" w:rsidP="006731CF">
      <w:pPr>
        <w:jc w:val="both"/>
        <w:rPr>
          <w:rFonts w:ascii="Arial" w:hAnsi="Arial" w:cs="Arial"/>
          <w:sz w:val="20"/>
          <w:szCs w:val="20"/>
        </w:rPr>
      </w:pPr>
    </w:p>
    <w:p w:rsidR="006731CF" w:rsidRDefault="006731CF" w:rsidP="006731CF">
      <w:pPr>
        <w:pStyle w:val="Ttulo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>PREGÃO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ELETRÔNICO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N°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color w:val="202429"/>
        </w:rPr>
        <w:t>PR-</w:t>
      </w:r>
      <w:r w:rsidR="009D45DB">
        <w:rPr>
          <w:rFonts w:ascii="Times New Roman" w:hAnsi="Times New Roman" w:cs="Times New Roman"/>
          <w:color w:val="202429"/>
        </w:rPr>
        <w:t>323</w:t>
      </w:r>
      <w:r>
        <w:rPr>
          <w:rFonts w:ascii="Times New Roman" w:hAnsi="Times New Roman" w:cs="Times New Roman"/>
          <w:color w:val="000000" w:themeColor="text1"/>
          <w:spacing w:val="-2"/>
        </w:rPr>
        <w:t>/000</w:t>
      </w:r>
      <w:r w:rsidR="009D45DB">
        <w:rPr>
          <w:rFonts w:ascii="Times New Roman" w:hAnsi="Times New Roman" w:cs="Times New Roman"/>
          <w:color w:val="000000" w:themeColor="text1"/>
          <w:spacing w:val="-2"/>
        </w:rPr>
        <w:t>3</w:t>
      </w:r>
      <w:r>
        <w:rPr>
          <w:rFonts w:ascii="Times New Roman" w:hAnsi="Times New Roman" w:cs="Times New Roman"/>
          <w:color w:val="000000" w:themeColor="text1"/>
          <w:spacing w:val="-2"/>
        </w:rPr>
        <w:t>/26</w:t>
      </w:r>
    </w:p>
    <w:p w:rsidR="006731CF" w:rsidRDefault="006731CF" w:rsidP="006731CF">
      <w:pPr>
        <w:spacing w:before="1"/>
        <w:ind w:left="52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PROCESSO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Nº</w:t>
      </w:r>
      <w:r>
        <w:rPr>
          <w:rFonts w:ascii="Times New Roman" w:hAnsi="Times New Roman" w:cs="Times New Roman"/>
          <w:b/>
          <w:spacing w:val="-4"/>
        </w:rPr>
        <w:t xml:space="preserve"> </w:t>
      </w:r>
      <w:r w:rsidR="009D45DB" w:rsidRPr="009D45DB">
        <w:rPr>
          <w:rFonts w:ascii="Times New Roman" w:hAnsi="Times New Roman" w:cs="Times New Roman"/>
          <w:b/>
          <w:spacing w:val="-4"/>
        </w:rPr>
        <w:t>20260412935</w:t>
      </w:r>
    </w:p>
    <w:p w:rsidR="006731CF" w:rsidRDefault="006731CF" w:rsidP="006731CF">
      <w:pPr>
        <w:pStyle w:val="Corpodetexto"/>
        <w:rPr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7"/>
        <w:gridCol w:w="1134"/>
        <w:gridCol w:w="2268"/>
        <w:gridCol w:w="1276"/>
      </w:tblGrid>
      <w:tr w:rsidR="006731CF" w:rsidTr="00AE03B2">
        <w:trPr>
          <w:trHeight w:val="1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31CF" w:rsidRDefault="006731CF" w:rsidP="00AE03B2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31CF" w:rsidRDefault="006731CF" w:rsidP="00AE03B2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77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88" w:lineRule="exact"/>
              <w:ind w:left="11"/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CÓDIGO</w:t>
            </w:r>
          </w:p>
          <w:p w:rsidR="006731CF" w:rsidRDefault="006731CF" w:rsidP="00AE03B2">
            <w:pPr>
              <w:pStyle w:val="TableParagraph"/>
              <w:spacing w:line="288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DO </w:t>
            </w: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88" w:lineRule="exact"/>
              <w:ind w:left="7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QUANTIDADE </w:t>
            </w:r>
            <w:r>
              <w:rPr>
                <w:b/>
                <w:sz w:val="24"/>
                <w:szCs w:val="24"/>
              </w:rPr>
              <w:t xml:space="preserve">(UNIDADE DE </w:t>
            </w:r>
            <w:r>
              <w:rPr>
                <w:b/>
                <w:spacing w:val="-2"/>
                <w:sz w:val="24"/>
                <w:szCs w:val="24"/>
              </w:rPr>
              <w:t>FORNECIMENTO)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56" w:lineRule="auto"/>
              <w:ind w:left="165" w:right="156" w:hang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VALOR </w:t>
            </w:r>
            <w:r>
              <w:rPr>
                <w:b/>
                <w:sz w:val="24"/>
                <w:szCs w:val="24"/>
              </w:rPr>
              <w:t>TOTAL</w:t>
            </w:r>
            <w:r>
              <w:rPr>
                <w:b/>
                <w:spacing w:val="-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DO </w:t>
            </w: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</w:tr>
      <w:tr w:rsidR="006731CF" w:rsidTr="00AE03B2">
        <w:trPr>
          <w:trHeight w:val="10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01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1CF" w:rsidRDefault="009D45DB" w:rsidP="00AE03B2">
            <w:pPr>
              <w:pStyle w:val="TableParagraph"/>
              <w:spacing w:line="256" w:lineRule="auto"/>
              <w:ind w:left="69"/>
              <w:jc w:val="center"/>
              <w:rPr>
                <w:b/>
                <w:sz w:val="24"/>
                <w:szCs w:val="24"/>
              </w:rPr>
            </w:pPr>
            <w:r w:rsidRPr="00E7217E">
              <w:rPr>
                <w:rFonts w:eastAsiaTheme="minorHAnsi"/>
                <w:sz w:val="24"/>
                <w:szCs w:val="24"/>
              </w:rPr>
              <w:t>Aquisição de Materiais de papelaria e escritório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182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731CF" w:rsidRDefault="006731CF" w:rsidP="006731CF">
      <w:pPr>
        <w:pStyle w:val="Corpodetexto"/>
        <w:rPr>
          <w:b/>
        </w:rPr>
      </w:pPr>
    </w:p>
    <w:p w:rsidR="006731CF" w:rsidRDefault="006731CF" w:rsidP="00F539A2">
      <w:pPr>
        <w:spacing w:line="256" w:lineRule="auto"/>
        <w:ind w:right="107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Nos preços acima estão incluídos, além do lucro, todas as despesas e custos diretos e indiretos relacionados ao fornecimento do objeto, tais como tributos, remunerações, despesas financeiras e quaisquer outras necessárias ao cumprimento do objeto desta licitação, inclusive gastos com transporte e embalagem.</w:t>
      </w:r>
    </w:p>
    <w:p w:rsidR="006731CF" w:rsidRDefault="006731CF" w:rsidP="006731CF">
      <w:pPr>
        <w:pStyle w:val="Ttulo3"/>
        <w:rPr>
          <w:rFonts w:ascii="Times New Roman" w:hAnsi="Times New Roman" w:cs="Times New Roman"/>
          <w:color w:val="FF0000"/>
        </w:rPr>
      </w:pPr>
    </w:p>
    <w:p w:rsidR="006731CF" w:rsidRDefault="006731CF" w:rsidP="006731CF">
      <w:pPr>
        <w:pStyle w:val="Corpodetexto"/>
      </w:pPr>
    </w:p>
    <w:p w:rsidR="006731CF" w:rsidRDefault="006731CF" w:rsidP="006731CF">
      <w:pPr>
        <w:pStyle w:val="Ttulo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DADOS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BANCÁRIOS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BANCO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-2"/>
        </w:rPr>
        <w:t>BRASIL</w:t>
      </w:r>
    </w:p>
    <w:p w:rsidR="006731CF" w:rsidRDefault="006731CF" w:rsidP="000968CE">
      <w:pPr>
        <w:spacing w:before="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AGÊNCIA:</w:t>
      </w:r>
      <w:bookmarkStart w:id="0" w:name="_GoBack"/>
      <w:bookmarkEnd w:id="0"/>
    </w:p>
    <w:p w:rsidR="006731CF" w:rsidRDefault="006731CF" w:rsidP="000968CE">
      <w:pPr>
        <w:spacing w:before="1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CONTA</w:t>
      </w:r>
      <w:r>
        <w:rPr>
          <w:rFonts w:ascii="Times New Roman" w:hAnsi="Times New Roman" w:cs="Times New Roman"/>
          <w:spacing w:val="-2"/>
        </w:rPr>
        <w:t xml:space="preserve"> CORRENTE:</w:t>
      </w:r>
    </w:p>
    <w:p w:rsidR="006731CF" w:rsidRDefault="006731CF" w:rsidP="006731CF">
      <w:pPr>
        <w:pStyle w:val="Corpodetexto"/>
      </w:pPr>
    </w:p>
    <w:p w:rsidR="006731CF" w:rsidRDefault="006731CF" w:rsidP="006731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PRAZO</w:t>
      </w:r>
      <w:r>
        <w:rPr>
          <w:rFonts w:ascii="Times New Roman" w:hAnsi="Times New Roman" w:cs="Times New Roman"/>
          <w:b/>
          <w:spacing w:val="-7"/>
        </w:rPr>
        <w:t xml:space="preserve"> </w:t>
      </w:r>
      <w:r>
        <w:rPr>
          <w:rFonts w:ascii="Times New Roman" w:hAnsi="Times New Roman" w:cs="Times New Roman"/>
          <w:b/>
        </w:rPr>
        <w:t>DE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VALIDADE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DA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PROPOSTA: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(sessenta)</w:t>
      </w:r>
    </w:p>
    <w:p w:rsidR="00D21EFD" w:rsidRDefault="009D45DB"/>
    <w:sectPr w:rsidR="00D21E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77"/>
    <w:rsid w:val="000968CE"/>
    <w:rsid w:val="00574F77"/>
    <w:rsid w:val="006731CF"/>
    <w:rsid w:val="009D45DB"/>
    <w:rsid w:val="009E79A0"/>
    <w:rsid w:val="00A14138"/>
    <w:rsid w:val="00F5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1CF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731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731C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67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731C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731CF"/>
    <w:pPr>
      <w:widowControl w:val="0"/>
      <w:autoSpaceDE w:val="0"/>
      <w:autoSpaceDN w:val="0"/>
      <w:spacing w:before="24" w:after="0" w:line="240" w:lineRule="auto"/>
      <w:ind w:left="22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qFormat/>
    <w:rsid w:val="006731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1CF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731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731C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67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731C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731CF"/>
    <w:pPr>
      <w:widowControl w:val="0"/>
      <w:autoSpaceDE w:val="0"/>
      <w:autoSpaceDN w:val="0"/>
      <w:spacing w:before="24" w:after="0" w:line="240" w:lineRule="auto"/>
      <w:ind w:left="22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qFormat/>
    <w:rsid w:val="006731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LUIS CARLOS DA SILVA</cp:lastModifiedBy>
  <cp:revision>4</cp:revision>
  <cp:lastPrinted>2026-04-28T12:50:00Z</cp:lastPrinted>
  <dcterms:created xsi:type="dcterms:W3CDTF">2026-04-28T12:45:00Z</dcterms:created>
  <dcterms:modified xsi:type="dcterms:W3CDTF">2026-04-28T20:20:00Z</dcterms:modified>
</cp:coreProperties>
</file>